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6F" w:rsidRDefault="0041056F" w:rsidP="0041056F">
      <w:pPr>
        <w:autoSpaceDE w:val="0"/>
        <w:autoSpaceDN w:val="0"/>
        <w:adjustRightInd w:val="0"/>
        <w:spacing w:after="0" w:line="240" w:lineRule="auto"/>
        <w:jc w:val="center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</w:rPr>
        <w:t xml:space="preserve">The Roaring Twenties </w:t>
      </w:r>
      <w:proofErr w:type="spellStart"/>
      <w:r>
        <w:rPr>
          <w:rFonts w:ascii="Broadway" w:hAnsi="Broadway" w:cs="Broadway"/>
          <w:color w:val="000000"/>
        </w:rPr>
        <w:t>Webquest</w:t>
      </w:r>
      <w:proofErr w:type="spellEnd"/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jc w:val="center"/>
        <w:rPr>
          <w:rFonts w:ascii="Broadway" w:hAnsi="Broadway" w:cs="Broadway"/>
          <w:color w:val="000000"/>
        </w:rPr>
      </w:pP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</w:rPr>
        <w:t>Use the links provided to answer the following questions.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  <w:r>
        <w:rPr>
          <w:rFonts w:ascii="Broadway" w:hAnsi="Broadway" w:cs="Broadway"/>
          <w:color w:val="000000"/>
          <w:sz w:val="28"/>
          <w:szCs w:val="28"/>
        </w:rPr>
        <w:t xml:space="preserve">Movies in the 1920’s: </w:t>
      </w:r>
      <w:r w:rsidRPr="0041056F">
        <w:rPr>
          <w:rFonts w:ascii="Calibri" w:hAnsi="Calibri" w:cs="Calibri"/>
          <w:color w:val="0000FF"/>
        </w:rPr>
        <w:t>http://www.1920-30.com/movies/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</w:rPr>
        <w:t xml:space="preserve">1. Which format was used for movies of the </w:t>
      </w:r>
      <w:proofErr w:type="gramStart"/>
      <w:r>
        <w:rPr>
          <w:rFonts w:ascii="Broadway" w:hAnsi="Broadway" w:cs="Broadway"/>
          <w:color w:val="000000"/>
        </w:rPr>
        <w:t>1910’s-1920’s</w:t>
      </w:r>
      <w:proofErr w:type="gramEnd"/>
      <w:r>
        <w:rPr>
          <w:rFonts w:ascii="Broadway" w:hAnsi="Broadway" w:cs="Broadway"/>
          <w:color w:val="000000"/>
        </w:rPr>
        <w:t>?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</w:rPr>
        <w:t>2. Name 2 film stars of this era.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</w:rPr>
        <w:t xml:space="preserve">3. What was significant about the movie </w:t>
      </w:r>
      <w:r>
        <w:rPr>
          <w:rFonts w:ascii="Broadway" w:hAnsi="Broadway" w:cs="Broadway"/>
          <w:color w:val="000000"/>
          <w:sz w:val="23"/>
          <w:szCs w:val="23"/>
        </w:rPr>
        <w:t>The Jazz Singer</w:t>
      </w:r>
      <w:r>
        <w:rPr>
          <w:rFonts w:ascii="Broadway" w:hAnsi="Broadway" w:cs="Broadway"/>
          <w:color w:val="000000"/>
        </w:rPr>
        <w:t>?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  <w:sz w:val="28"/>
          <w:szCs w:val="28"/>
        </w:rPr>
      </w:pP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  <w:sz w:val="28"/>
          <w:szCs w:val="28"/>
        </w:rPr>
      </w:pPr>
      <w:r>
        <w:rPr>
          <w:rFonts w:ascii="Broadway" w:hAnsi="Broadway" w:cs="Broadway"/>
          <w:color w:val="000000"/>
          <w:sz w:val="28"/>
          <w:szCs w:val="28"/>
        </w:rPr>
        <w:t>1920’s Culture: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  <w:r>
        <w:rPr>
          <w:rFonts w:ascii="Broadway" w:hAnsi="Broadway" w:cs="Broadway"/>
          <w:color w:val="000000"/>
        </w:rPr>
        <w:t xml:space="preserve">4. Name some inventions of the 1920’s: </w:t>
      </w:r>
      <w:hyperlink r:id="rId5" w:history="1">
        <w:r w:rsidRPr="00DF205D">
          <w:rPr>
            <w:rStyle w:val="Hyperlink"/>
            <w:rFonts w:ascii="Calibri" w:hAnsi="Calibri" w:cs="Calibri"/>
          </w:rPr>
          <w:t>http://www.buzzle.com/articles/inventions-of-the-1920s.html</w:t>
        </w:r>
      </w:hyperlink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  <w:r>
        <w:rPr>
          <w:rFonts w:ascii="Broadway" w:hAnsi="Broadway" w:cs="Broadway"/>
          <w:color w:val="000000"/>
        </w:rPr>
        <w:t xml:space="preserve">5. Define the following slang terms: </w:t>
      </w:r>
      <w:r>
        <w:rPr>
          <w:rFonts w:ascii="Calibri" w:hAnsi="Calibri" w:cs="Calibri"/>
          <w:color w:val="0000FF"/>
        </w:rPr>
        <w:t>www.huffenglish.com/gatsby/slang.html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</w:rPr>
        <w:t>a. Cat’s meow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</w:rPr>
        <w:t>b. Flat tire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</w:rPr>
        <w:t>c. Bee’s knees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</w:rPr>
        <w:t>d. Swanky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</w:rPr>
        <w:t>e. Torpedo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</w:rPr>
        <w:t>f. Hoofer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</w:rPr>
        <w:t>g. Jalopy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  <w:r>
        <w:rPr>
          <w:rFonts w:ascii="Broadway" w:hAnsi="Broadway" w:cs="Broadway"/>
          <w:color w:val="000000"/>
        </w:rPr>
        <w:t>6. Write 5 words to describe a flapper:</w:t>
      </w:r>
      <w:r w:rsidR="00D32CC3" w:rsidRPr="00D32CC3">
        <w:t xml:space="preserve"> </w:t>
      </w:r>
      <w:hyperlink r:id="rId6" w:history="1">
        <w:r w:rsidR="00D32CC3" w:rsidRPr="00D32CC3">
          <w:rPr>
            <w:rStyle w:val="Hyperlink"/>
            <w:rFonts w:cs="Broadway"/>
            <w:sz w:val="20"/>
            <w:szCs w:val="20"/>
          </w:rPr>
          <w:t>http://history1900s.about.com/od/1</w:t>
        </w:r>
        <w:bookmarkStart w:id="0" w:name="_GoBack"/>
        <w:bookmarkEnd w:id="0"/>
        <w:r w:rsidR="00D32CC3" w:rsidRPr="00D32CC3">
          <w:rPr>
            <w:rStyle w:val="Hyperlink"/>
            <w:rFonts w:cs="Broadway"/>
            <w:sz w:val="20"/>
            <w:szCs w:val="20"/>
          </w:rPr>
          <w:t>920s/a/flappers.htm</w:t>
        </w:r>
      </w:hyperlink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FF"/>
        </w:rPr>
      </w:pPr>
      <w:r>
        <w:rPr>
          <w:rFonts w:ascii="Broadway" w:hAnsi="Broadway" w:cs="Broadway"/>
          <w:color w:val="000000"/>
          <w:sz w:val="28"/>
          <w:szCs w:val="28"/>
        </w:rPr>
        <w:t xml:space="preserve">History of Jazz: </w:t>
      </w:r>
      <w:r>
        <w:rPr>
          <w:rFonts w:ascii="Calibri-Bold" w:hAnsi="Calibri-Bold" w:cs="Calibri-Bold"/>
          <w:b/>
          <w:bCs/>
          <w:color w:val="0000FF"/>
        </w:rPr>
        <w:t>http://www.d.umn.edu/cla/faculty/tbacig/studproj/is3099/jazzcult/20sjazz/index.html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FF"/>
        </w:rPr>
      </w:pPr>
      <w:proofErr w:type="gramStart"/>
      <w:r>
        <w:rPr>
          <w:rFonts w:ascii="Broadway" w:hAnsi="Broadway" w:cs="Broadway"/>
          <w:color w:val="000000"/>
        </w:rPr>
        <w:t>and</w:t>
      </w:r>
      <w:proofErr w:type="gramEnd"/>
      <w:r>
        <w:rPr>
          <w:rFonts w:ascii="Broadway" w:hAnsi="Broadway" w:cs="Broadway"/>
          <w:color w:val="000000"/>
        </w:rPr>
        <w:t xml:space="preserve"> </w:t>
      </w:r>
      <w:hyperlink r:id="rId7" w:history="1">
        <w:r w:rsidRPr="00DF205D">
          <w:rPr>
            <w:rStyle w:val="Hyperlink"/>
            <w:rFonts w:ascii="Calibri-Bold" w:hAnsi="Calibri-Bold" w:cs="Calibri-Bold"/>
            <w:b/>
            <w:bCs/>
          </w:rPr>
          <w:t>http://www.sheppardsoftware.com/usa_game/harlem_renaissance/harlem_renaissance_home.htm</w:t>
        </w:r>
      </w:hyperlink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FF"/>
        </w:rPr>
      </w:pP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</w:rPr>
        <w:t>7. Which city was Louis Armstrong from?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</w:rPr>
        <w:t>8. What city is considered to be the birthplace of jazz?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</w:rPr>
        <w:t>9. Name 2 other jazz musicians of the 1920’s.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  <w:sz w:val="24"/>
          <w:szCs w:val="24"/>
        </w:rPr>
      </w:pP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  <w:sz w:val="24"/>
          <w:szCs w:val="24"/>
        </w:rPr>
      </w:pPr>
      <w:r>
        <w:rPr>
          <w:rFonts w:ascii="Broadway" w:hAnsi="Broadway" w:cs="Broadway"/>
          <w:color w:val="000000"/>
          <w:sz w:val="24"/>
          <w:szCs w:val="24"/>
        </w:rPr>
        <w:t>FLAPPER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</w:rPr>
        <w:t>10. Name 2 locations in New York City that were popular jazz clubs.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</w:rPr>
        <w:t xml:space="preserve">11. What dance craze was popular during the </w:t>
      </w:r>
      <w:proofErr w:type="gramStart"/>
      <w:r>
        <w:rPr>
          <w:rFonts w:ascii="Broadway" w:hAnsi="Broadway" w:cs="Broadway"/>
          <w:color w:val="000000"/>
        </w:rPr>
        <w:t>1920’s.</w:t>
      </w:r>
      <w:proofErr w:type="gramEnd"/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  <w:sz w:val="28"/>
          <w:szCs w:val="28"/>
        </w:rPr>
      </w:pP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  <w:sz w:val="28"/>
          <w:szCs w:val="28"/>
        </w:rPr>
        <w:t xml:space="preserve">Harlem Renaissance: </w:t>
      </w:r>
      <w:r>
        <w:rPr>
          <w:rFonts w:ascii="Broadway" w:hAnsi="Broadway" w:cs="Broadway"/>
          <w:color w:val="000000"/>
        </w:rPr>
        <w:t xml:space="preserve">Watch the </w:t>
      </w:r>
      <w:proofErr w:type="spellStart"/>
      <w:r>
        <w:rPr>
          <w:rFonts w:ascii="Broadway" w:hAnsi="Broadway" w:cs="Broadway"/>
          <w:color w:val="000000"/>
        </w:rPr>
        <w:t>BrainPop</w:t>
      </w:r>
      <w:proofErr w:type="spellEnd"/>
      <w:r>
        <w:rPr>
          <w:rFonts w:ascii="Broadway" w:hAnsi="Broadway" w:cs="Broadway"/>
          <w:color w:val="000000"/>
        </w:rPr>
        <w:t xml:space="preserve"> video and write a definition that includes at least 3 adjectives (circle them).</w:t>
      </w:r>
    </w:p>
    <w:p w:rsidR="0041056F" w:rsidRPr="0041056F" w:rsidRDefault="00D32CC3" w:rsidP="0041056F">
      <w:pPr>
        <w:autoSpaceDE w:val="0"/>
        <w:autoSpaceDN w:val="0"/>
        <w:adjustRightInd w:val="0"/>
        <w:spacing w:after="0" w:line="240" w:lineRule="auto"/>
        <w:rPr>
          <w:rFonts w:cs="Broadway"/>
          <w:color w:val="000000"/>
        </w:rPr>
      </w:pPr>
      <w:hyperlink r:id="rId8" w:history="1">
        <w:r w:rsidR="0041056F" w:rsidRPr="0041056F">
          <w:rPr>
            <w:rStyle w:val="Hyperlink"/>
            <w:rFonts w:cs="Broadway"/>
          </w:rPr>
          <w:t>http://www.brainpop.com/socialstudies/ushistory/harlemrenaissance/</w:t>
        </w:r>
      </w:hyperlink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</w:rPr>
        <w:t>12. What is each of these artists famous for?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proofErr w:type="gramStart"/>
      <w:r>
        <w:rPr>
          <w:rFonts w:ascii="Broadway" w:hAnsi="Broadway" w:cs="Broadway"/>
          <w:color w:val="000000"/>
        </w:rPr>
        <w:t>a</w:t>
      </w:r>
      <w:proofErr w:type="gramEnd"/>
      <w:r>
        <w:rPr>
          <w:rFonts w:ascii="Broadway" w:hAnsi="Broadway" w:cs="Broadway"/>
          <w:color w:val="000000"/>
        </w:rPr>
        <w:t>. Langston Hughes.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proofErr w:type="gramStart"/>
      <w:r>
        <w:rPr>
          <w:rFonts w:ascii="Broadway" w:hAnsi="Broadway" w:cs="Broadway"/>
          <w:color w:val="000000"/>
        </w:rPr>
        <w:t>b</w:t>
      </w:r>
      <w:proofErr w:type="gramEnd"/>
      <w:r>
        <w:rPr>
          <w:rFonts w:ascii="Broadway" w:hAnsi="Broadway" w:cs="Broadway"/>
          <w:color w:val="000000"/>
        </w:rPr>
        <w:t xml:space="preserve">. Duke </w:t>
      </w:r>
      <w:proofErr w:type="spellStart"/>
      <w:r>
        <w:rPr>
          <w:rFonts w:ascii="Broadway" w:hAnsi="Broadway" w:cs="Broadway"/>
          <w:color w:val="000000"/>
        </w:rPr>
        <w:t>Ellingtonc</w:t>
      </w:r>
      <w:proofErr w:type="spellEnd"/>
      <w:r>
        <w:rPr>
          <w:rFonts w:ascii="Broadway" w:hAnsi="Broadway" w:cs="Broadway"/>
          <w:color w:val="000000"/>
        </w:rPr>
        <w:t>.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proofErr w:type="gramStart"/>
      <w:r>
        <w:rPr>
          <w:rFonts w:ascii="Broadway" w:hAnsi="Broadway" w:cs="Broadway"/>
          <w:color w:val="000000"/>
        </w:rPr>
        <w:t>c</w:t>
      </w:r>
      <w:proofErr w:type="gramEnd"/>
      <w:r>
        <w:rPr>
          <w:rFonts w:ascii="Broadway" w:hAnsi="Broadway" w:cs="Broadway"/>
          <w:color w:val="000000"/>
        </w:rPr>
        <w:t>. Billie Holliday-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  <w:sz w:val="28"/>
          <w:szCs w:val="28"/>
        </w:rPr>
      </w:pP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  <w:r>
        <w:rPr>
          <w:rFonts w:ascii="Broadway" w:hAnsi="Broadway" w:cs="Broadway"/>
          <w:color w:val="000000"/>
          <w:sz w:val="28"/>
          <w:szCs w:val="28"/>
        </w:rPr>
        <w:t xml:space="preserve">Sports: </w:t>
      </w:r>
      <w:r>
        <w:rPr>
          <w:rFonts w:ascii="Calibri" w:hAnsi="Calibri" w:cs="Calibri"/>
          <w:color w:val="0000FF"/>
        </w:rPr>
        <w:t>http://www.sportplanet.com/sbb/apfas/20R.HTM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</w:rPr>
        <w:t>13. Name a leading athlete for each of the following sports: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</w:rPr>
        <w:t>Football, Baseball, Boxing, Horse Racing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  <w:r>
        <w:rPr>
          <w:rFonts w:ascii="Broadway" w:hAnsi="Broadway" w:cs="Broadway"/>
          <w:color w:val="000000"/>
        </w:rPr>
        <w:lastRenderedPageBreak/>
        <w:t xml:space="preserve">14. Who were two famous aviators? </w:t>
      </w:r>
      <w:r>
        <w:rPr>
          <w:rFonts w:ascii="Calibri" w:hAnsi="Calibri" w:cs="Calibri"/>
          <w:color w:val="0000FF"/>
        </w:rPr>
        <w:t>http://acepilots.com/pioneers.html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  <w:sz w:val="28"/>
          <w:szCs w:val="28"/>
        </w:rPr>
        <w:t xml:space="preserve">Crime &amp; Justice: </w:t>
      </w:r>
      <w:r>
        <w:rPr>
          <w:rFonts w:ascii="Broadway" w:hAnsi="Broadway" w:cs="Broadway"/>
          <w:color w:val="000000"/>
        </w:rPr>
        <w:t>Write one fact about each of these 1920’s gangsters.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  <w:r>
        <w:rPr>
          <w:rFonts w:ascii="Calibri" w:hAnsi="Calibri" w:cs="Calibri"/>
          <w:color w:val="0000FF"/>
        </w:rPr>
        <w:t>http://investigation.discovery.com/investigation/mobs-gangsters/glossary-gangsters-04.html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</w:rPr>
        <w:t>15. Al Capone-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</w:rPr>
        <w:t>Carlo Gambino-</w:t>
      </w:r>
    </w:p>
    <w:p w:rsidR="0041056F" w:rsidRDefault="0041056F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  <w:r>
        <w:rPr>
          <w:rFonts w:ascii="Broadway" w:hAnsi="Broadway" w:cs="Broadway"/>
          <w:color w:val="000000"/>
        </w:rPr>
        <w:t xml:space="preserve">John Joseph </w:t>
      </w:r>
      <w:proofErr w:type="spellStart"/>
      <w:r>
        <w:rPr>
          <w:rFonts w:ascii="Broadway" w:hAnsi="Broadway" w:cs="Broadway"/>
          <w:color w:val="000000"/>
        </w:rPr>
        <w:t>Gotti</w:t>
      </w:r>
      <w:proofErr w:type="spellEnd"/>
      <w:r>
        <w:rPr>
          <w:rFonts w:ascii="Broadway" w:hAnsi="Broadway" w:cs="Broadway"/>
          <w:color w:val="000000"/>
        </w:rPr>
        <w:t>-</w:t>
      </w:r>
    </w:p>
    <w:p w:rsidR="00BF1A8B" w:rsidRDefault="00BF1A8B" w:rsidP="0041056F">
      <w:pPr>
        <w:autoSpaceDE w:val="0"/>
        <w:autoSpaceDN w:val="0"/>
        <w:adjustRightInd w:val="0"/>
        <w:spacing w:after="0" w:line="240" w:lineRule="auto"/>
        <w:rPr>
          <w:rFonts w:ascii="Broadway" w:hAnsi="Broadway" w:cs="Broadway"/>
          <w:color w:val="000000"/>
        </w:rPr>
      </w:pPr>
    </w:p>
    <w:p w:rsidR="00BF1A8B" w:rsidRPr="00BF1A8B" w:rsidRDefault="00D32CC3" w:rsidP="00BF1A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9" w:tooltip="Permalink to  The Roaring 20s (A Webquest)" w:history="1">
        <w:r w:rsidR="00BF1A8B" w:rsidRPr="00BF1A8B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 xml:space="preserve">The Roaring 20s (A </w:t>
        </w:r>
        <w:proofErr w:type="spellStart"/>
        <w:r w:rsidR="00BF1A8B" w:rsidRPr="00BF1A8B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Webquest</w:t>
        </w:r>
        <w:proofErr w:type="spellEnd"/>
        <w:r w:rsidR="00BF1A8B" w:rsidRPr="00BF1A8B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)</w:t>
        </w:r>
      </w:hyperlink>
      <w:r w:rsidR="00BF1A8B" w:rsidRPr="00BF1A8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BF1A8B" w:rsidRPr="00BF1A8B" w:rsidRDefault="00BF1A8B" w:rsidP="00BF1A8B">
      <w:pPr>
        <w:spacing w:before="100" w:beforeAutospacing="1" w:after="100" w:afterAutospacing="1" w:line="240" w:lineRule="auto"/>
        <w:rPr>
          <w:rFonts w:ascii="Broadway" w:eastAsia="Times New Roman" w:hAnsi="Broadway" w:cs="Times New Roman"/>
          <w:sz w:val="24"/>
          <w:szCs w:val="24"/>
        </w:rPr>
      </w:pPr>
      <w:r w:rsidRPr="00BF1A8B">
        <w:rPr>
          <w:rFonts w:ascii="Broadway" w:eastAsia="Times New Roman" w:hAnsi="Broadway" w:cs="Times New Roman"/>
          <w:sz w:val="24"/>
          <w:szCs w:val="24"/>
        </w:rPr>
        <w:t xml:space="preserve">The 1920s was an exciting time for many in America. Also called the Jazz Age, many exciting changes in American culture were taking place. The purpose of this </w:t>
      </w:r>
      <w:proofErr w:type="spellStart"/>
      <w:r w:rsidRPr="00BF1A8B">
        <w:rPr>
          <w:rFonts w:ascii="Broadway" w:eastAsia="Times New Roman" w:hAnsi="Broadway" w:cs="Times New Roman"/>
          <w:sz w:val="24"/>
          <w:szCs w:val="24"/>
        </w:rPr>
        <w:t>Webquest</w:t>
      </w:r>
      <w:proofErr w:type="spellEnd"/>
      <w:r w:rsidRPr="00BF1A8B">
        <w:rPr>
          <w:rFonts w:ascii="Broadway" w:eastAsia="Times New Roman" w:hAnsi="Broadway" w:cs="Times New Roman"/>
          <w:sz w:val="24"/>
          <w:szCs w:val="24"/>
        </w:rPr>
        <w:t xml:space="preserve"> is for you to get a flavor for the times. Enjoy! You will spend </w:t>
      </w:r>
      <w:r>
        <w:rPr>
          <w:rFonts w:ascii="Broadway" w:eastAsia="Times New Roman" w:hAnsi="Broadway" w:cs="Times New Roman"/>
          <w:sz w:val="24"/>
          <w:szCs w:val="24"/>
        </w:rPr>
        <w:t>the remainder of the period</w:t>
      </w:r>
      <w:r w:rsidRPr="00BF1A8B">
        <w:rPr>
          <w:rFonts w:ascii="Broadway" w:eastAsia="Times New Roman" w:hAnsi="Broadway" w:cs="Times New Roman"/>
          <w:sz w:val="24"/>
          <w:szCs w:val="24"/>
        </w:rPr>
        <w:t xml:space="preserve"> exploring at least one aspect of culture from the 1920s. Then, you will venture back to the classroom to create a magazine cover that focuses on the area you learned about and is representative of the times.</w:t>
      </w:r>
    </w:p>
    <w:p w:rsidR="00BF1A8B" w:rsidRPr="00BF1A8B" w:rsidRDefault="00BF1A8B" w:rsidP="00BF1A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F1A8B">
        <w:rPr>
          <w:rFonts w:ascii="Times New Roman" w:eastAsia="Times New Roman" w:hAnsi="Times New Roman" w:cs="Times New Roman"/>
          <w:b/>
          <w:bCs/>
          <w:sz w:val="36"/>
          <w:szCs w:val="36"/>
        </w:rPr>
        <w:t>The Process:</w:t>
      </w:r>
    </w:p>
    <w:p w:rsidR="00BF1A8B" w:rsidRPr="00BF1A8B" w:rsidRDefault="00BF1A8B" w:rsidP="00BF1A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roadway" w:eastAsia="Times New Roman" w:hAnsi="Broadway" w:cs="Times New Roman"/>
        </w:rPr>
      </w:pPr>
      <w:r w:rsidRPr="00BF1A8B">
        <w:rPr>
          <w:rFonts w:ascii="Broadway" w:eastAsia="Times New Roman" w:hAnsi="Broadway" w:cs="Times New Roman"/>
        </w:rPr>
        <w:t>Choose one of the following aspects of culture to explore: Fashion, Cars, Sports, Entertainment, Women, Technology, or Crime</w:t>
      </w:r>
    </w:p>
    <w:p w:rsidR="00BF1A8B" w:rsidRPr="00BF1A8B" w:rsidRDefault="00BF1A8B" w:rsidP="00BF1A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roadway" w:eastAsia="Times New Roman" w:hAnsi="Broadway" w:cs="Times New Roman"/>
        </w:rPr>
      </w:pPr>
      <w:r w:rsidRPr="00BF1A8B">
        <w:rPr>
          <w:rFonts w:ascii="Broadway" w:eastAsia="Times New Roman" w:hAnsi="Broadway" w:cs="Times New Roman"/>
        </w:rPr>
        <w:t xml:space="preserve">Read about your topic using the links below. Become as informed as possible about that particular segment of culture. VERY IMPORTANT: Sites have both pictures and text. It is IMPORTANT that you look at the pretty pictures </w:t>
      </w:r>
      <w:r w:rsidRPr="00BF1A8B">
        <w:rPr>
          <w:rFonts w:ascii="Broadway" w:eastAsia="Times New Roman" w:hAnsi="Broadway" w:cs="Times New Roman"/>
          <w:b/>
          <w:bCs/>
        </w:rPr>
        <w:t>AND</w:t>
      </w:r>
      <w:r w:rsidRPr="00BF1A8B">
        <w:rPr>
          <w:rFonts w:ascii="Broadway" w:eastAsia="Times New Roman" w:hAnsi="Broadway" w:cs="Times New Roman"/>
        </w:rPr>
        <w:t xml:space="preserve"> READ!</w:t>
      </w:r>
    </w:p>
    <w:p w:rsidR="00BF1A8B" w:rsidRPr="00BF1A8B" w:rsidRDefault="00BF1A8B" w:rsidP="00BF1A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roadway" w:eastAsia="Times New Roman" w:hAnsi="Broadway" w:cs="Times New Roman"/>
        </w:rPr>
      </w:pPr>
      <w:r w:rsidRPr="00BF1A8B">
        <w:rPr>
          <w:rFonts w:ascii="Broadway" w:eastAsia="Times New Roman" w:hAnsi="Broadway" w:cs="Times New Roman"/>
        </w:rPr>
        <w:t>Consider the themes, achievements, and important people that shape your topic.</w:t>
      </w:r>
    </w:p>
    <w:p w:rsidR="00BF1A8B" w:rsidRPr="00BF1A8B" w:rsidRDefault="00BF1A8B" w:rsidP="00BF1A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roadway" w:eastAsia="Times New Roman" w:hAnsi="Broadway" w:cs="Times New Roman"/>
        </w:rPr>
      </w:pPr>
      <w:r w:rsidRPr="00BF1A8B">
        <w:rPr>
          <w:rFonts w:ascii="Broadway" w:eastAsia="Times New Roman" w:hAnsi="Broadway" w:cs="Times New Roman"/>
        </w:rPr>
        <w:t>You may print out any words or pictures that you want to use on your magazine cover.</w:t>
      </w:r>
    </w:p>
    <w:p w:rsidR="00BF1A8B" w:rsidRPr="00BF1A8B" w:rsidRDefault="00BF1A8B" w:rsidP="00BF1A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roadway" w:eastAsia="Times New Roman" w:hAnsi="Broadway" w:cs="Times New Roman"/>
        </w:rPr>
      </w:pPr>
      <w:r w:rsidRPr="00BF1A8B">
        <w:rPr>
          <w:rFonts w:ascii="Broadway" w:eastAsia="Times New Roman" w:hAnsi="Broadway" w:cs="Times New Roman"/>
        </w:rPr>
        <w:t>If you finish exploring your topic before it is time to return to the classroom, feel free to explore a second area of interest.</w:t>
      </w:r>
    </w:p>
    <w:p w:rsidR="00BF1A8B" w:rsidRPr="00BF1A8B" w:rsidRDefault="00BF1A8B" w:rsidP="00BF1A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A8B">
        <w:rPr>
          <w:rFonts w:ascii="Broadway" w:eastAsia="Times New Roman" w:hAnsi="Broadway" w:cs="Times New Roman"/>
        </w:rPr>
        <w:t>Once you return to the classroom, create a cover that might have appeared on a magazine like “Life,” “People,” “ELLE,” or “</w:t>
      </w:r>
      <w:proofErr w:type="spellStart"/>
      <w:r w:rsidRPr="00BF1A8B">
        <w:rPr>
          <w:rFonts w:ascii="Broadway" w:eastAsia="Times New Roman" w:hAnsi="Broadway" w:cs="Times New Roman"/>
        </w:rPr>
        <w:t>TIME.”Covers</w:t>
      </w:r>
      <w:proofErr w:type="spellEnd"/>
      <w:r w:rsidRPr="00BF1A8B">
        <w:rPr>
          <w:rFonts w:ascii="Broadway" w:eastAsia="Times New Roman" w:hAnsi="Broadway" w:cs="Times New Roman"/>
        </w:rPr>
        <w:t xml:space="preserve"> should have a combination of pictures and headlines that highlight the major trends of the day. Your goal is to capture the flavor of culture in the 1920s</w:t>
      </w:r>
      <w:r w:rsidRPr="00BF1A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A8B" w:rsidRDefault="00BF1A8B" w:rsidP="00BF1A8B">
      <w:pPr>
        <w:pStyle w:val="NormalWeb"/>
      </w:pPr>
      <w:r>
        <w:t>Fashion:</w:t>
      </w:r>
    </w:p>
    <w:p w:rsidR="00BF1A8B" w:rsidRDefault="00D32CC3" w:rsidP="00BF1A8B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0" w:history="1">
        <w:r w:rsidR="00BF1A8B">
          <w:rPr>
            <w:rStyle w:val="Hyperlink"/>
          </w:rPr>
          <w:t>Fashion for Men and Ladies</w:t>
        </w:r>
      </w:hyperlink>
    </w:p>
    <w:p w:rsidR="00BF1A8B" w:rsidRDefault="00D32CC3" w:rsidP="00BF1A8B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1" w:tgtFrame="_blank" w:history="1">
        <w:r w:rsidR="00BF1A8B">
          <w:rPr>
            <w:rStyle w:val="Hyperlink"/>
          </w:rPr>
          <w:t>History of Fashion</w:t>
        </w:r>
      </w:hyperlink>
    </w:p>
    <w:p w:rsidR="00BF1A8B" w:rsidRDefault="00D32CC3" w:rsidP="00BF1A8B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2" w:history="1">
        <w:r w:rsidR="00BF1A8B">
          <w:rPr>
            <w:rStyle w:val="Hyperlink"/>
          </w:rPr>
          <w:t>The Ultimate Fashion Site</w:t>
        </w:r>
      </w:hyperlink>
    </w:p>
    <w:p w:rsidR="00BF1A8B" w:rsidRDefault="00D32CC3" w:rsidP="00BF1A8B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3" w:history="1">
        <w:r w:rsidR="00BF1A8B">
          <w:rPr>
            <w:rStyle w:val="Hyperlink"/>
          </w:rPr>
          <w:t>Women’s Clothing</w:t>
        </w:r>
      </w:hyperlink>
    </w:p>
    <w:p w:rsidR="00BF1A8B" w:rsidRDefault="00D32CC3" w:rsidP="00BF1A8B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4" w:history="1">
        <w:r w:rsidR="00BF1A8B">
          <w:rPr>
            <w:rStyle w:val="Hyperlink"/>
          </w:rPr>
          <w:t>1920s Fashion</w:t>
        </w:r>
      </w:hyperlink>
    </w:p>
    <w:p w:rsidR="00BF1A8B" w:rsidRDefault="00D32CC3" w:rsidP="00BF1A8B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5" w:history="1">
        <w:r w:rsidR="00BF1A8B">
          <w:rPr>
            <w:rStyle w:val="Hyperlink"/>
          </w:rPr>
          <w:t>Boys’ Fashion</w:t>
        </w:r>
      </w:hyperlink>
    </w:p>
    <w:p w:rsidR="00BF1A8B" w:rsidRPr="00BF1A8B" w:rsidRDefault="00BF1A8B" w:rsidP="00BF1A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1A8B" w:rsidRPr="00BF1A8B" w:rsidRDefault="00BF1A8B" w:rsidP="00BF1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A8B">
        <w:rPr>
          <w:rFonts w:ascii="Times New Roman" w:eastAsia="Times New Roman" w:hAnsi="Times New Roman" w:cs="Times New Roman"/>
          <w:sz w:val="24"/>
          <w:szCs w:val="24"/>
        </w:rPr>
        <w:t>Cars:</w:t>
      </w:r>
    </w:p>
    <w:p w:rsidR="00BF1A8B" w:rsidRPr="00BF1A8B" w:rsidRDefault="00D32CC3" w:rsidP="00BF1A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Chicago Vintage</w:t>
        </w:r>
      </w:hyperlink>
    </w:p>
    <w:p w:rsidR="00BF1A8B" w:rsidRPr="00BF1A8B" w:rsidRDefault="00D32CC3" w:rsidP="00BF1A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1920s Automobiles</w:t>
        </w:r>
      </w:hyperlink>
    </w:p>
    <w:p w:rsidR="00BF1A8B" w:rsidRPr="00BF1A8B" w:rsidRDefault="00D32CC3" w:rsidP="00BF1A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Riley Motors</w:t>
        </w:r>
      </w:hyperlink>
    </w:p>
    <w:p w:rsidR="00BF1A8B" w:rsidRPr="00BF1A8B" w:rsidRDefault="00D32CC3" w:rsidP="00BF1A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Classic Cars</w:t>
        </w:r>
      </w:hyperlink>
    </w:p>
    <w:p w:rsidR="00BF1A8B" w:rsidRPr="00BF1A8B" w:rsidRDefault="00D32CC3" w:rsidP="00BF1A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Ford</w:t>
        </w:r>
      </w:hyperlink>
    </w:p>
    <w:p w:rsidR="00BF1A8B" w:rsidRPr="00BF1A8B" w:rsidRDefault="00D32CC3" w:rsidP="00BF1A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Consequences of the Automobile</w:t>
        </w:r>
      </w:hyperlink>
    </w:p>
    <w:p w:rsidR="00BF1A8B" w:rsidRDefault="00BF1A8B" w:rsidP="00BF1A8B">
      <w:pPr>
        <w:pStyle w:val="NormalWeb"/>
      </w:pPr>
      <w:r>
        <w:t>Sports:</w:t>
      </w:r>
    </w:p>
    <w:p w:rsidR="00BF1A8B" w:rsidRDefault="00D32CC3" w:rsidP="00BF1A8B">
      <w:pPr>
        <w:numPr>
          <w:ilvl w:val="0"/>
          <w:numId w:val="13"/>
        </w:numPr>
        <w:spacing w:before="100" w:beforeAutospacing="1" w:after="100" w:afterAutospacing="1" w:line="240" w:lineRule="auto"/>
      </w:pPr>
      <w:hyperlink r:id="rId22" w:history="1">
        <w:r w:rsidR="00BF1A8B">
          <w:rPr>
            <w:rStyle w:val="Hyperlink"/>
          </w:rPr>
          <w:t>Helmets</w:t>
        </w:r>
      </w:hyperlink>
    </w:p>
    <w:p w:rsidR="00BF1A8B" w:rsidRDefault="00D32CC3" w:rsidP="00BF1A8B">
      <w:pPr>
        <w:numPr>
          <w:ilvl w:val="0"/>
          <w:numId w:val="13"/>
        </w:numPr>
        <w:spacing w:before="100" w:beforeAutospacing="1" w:after="100" w:afterAutospacing="1" w:line="240" w:lineRule="auto"/>
      </w:pPr>
      <w:hyperlink r:id="rId23" w:history="1">
        <w:r w:rsidR="00BF1A8B">
          <w:rPr>
            <w:rStyle w:val="Hyperlink"/>
          </w:rPr>
          <w:t>Babe Ruth</w:t>
        </w:r>
      </w:hyperlink>
    </w:p>
    <w:p w:rsidR="00BF1A8B" w:rsidRDefault="00D32CC3" w:rsidP="00BF1A8B">
      <w:pPr>
        <w:numPr>
          <w:ilvl w:val="0"/>
          <w:numId w:val="13"/>
        </w:numPr>
        <w:spacing w:before="100" w:beforeAutospacing="1" w:after="100" w:afterAutospacing="1" w:line="240" w:lineRule="auto"/>
      </w:pPr>
      <w:hyperlink r:id="rId24" w:history="1">
        <w:r w:rsidR="00BF1A8B">
          <w:rPr>
            <w:rStyle w:val="Hyperlink"/>
          </w:rPr>
          <w:t>1920s Sports</w:t>
        </w:r>
      </w:hyperlink>
    </w:p>
    <w:p w:rsidR="00BF1A8B" w:rsidRDefault="00D32CC3" w:rsidP="00BF1A8B">
      <w:pPr>
        <w:numPr>
          <w:ilvl w:val="0"/>
          <w:numId w:val="13"/>
        </w:numPr>
        <w:spacing w:before="100" w:beforeAutospacing="1" w:after="100" w:afterAutospacing="1" w:line="240" w:lineRule="auto"/>
      </w:pPr>
      <w:hyperlink r:id="rId25" w:history="1">
        <w:r w:rsidR="00BF1A8B">
          <w:rPr>
            <w:rStyle w:val="Hyperlink"/>
          </w:rPr>
          <w:t>Black Baseball Leagues</w:t>
        </w:r>
      </w:hyperlink>
    </w:p>
    <w:p w:rsidR="00BF1A8B" w:rsidRDefault="00D32CC3" w:rsidP="00BF1A8B">
      <w:pPr>
        <w:numPr>
          <w:ilvl w:val="0"/>
          <w:numId w:val="13"/>
        </w:numPr>
        <w:spacing w:before="100" w:beforeAutospacing="1" w:after="100" w:afterAutospacing="1" w:line="240" w:lineRule="auto"/>
      </w:pPr>
      <w:hyperlink r:id="rId26" w:history="1">
        <w:r w:rsidR="00BF1A8B">
          <w:rPr>
            <w:rStyle w:val="Hyperlink"/>
            <w:color w:val="0000FF"/>
          </w:rPr>
          <w:t>Article on 1920s Sports</w:t>
        </w:r>
      </w:hyperlink>
    </w:p>
    <w:p w:rsidR="00BF1A8B" w:rsidRDefault="00D32CC3" w:rsidP="00BF1A8B">
      <w:pPr>
        <w:numPr>
          <w:ilvl w:val="0"/>
          <w:numId w:val="13"/>
        </w:numPr>
        <w:spacing w:before="100" w:beforeAutospacing="1" w:after="100" w:afterAutospacing="1" w:line="240" w:lineRule="auto"/>
      </w:pPr>
      <w:hyperlink r:id="rId27" w:history="1">
        <w:r w:rsidR="00BF1A8B">
          <w:rPr>
            <w:rStyle w:val="Hyperlink"/>
            <w:color w:val="0000FF"/>
          </w:rPr>
          <w:t>African Americans in Sports</w:t>
        </w:r>
      </w:hyperlink>
    </w:p>
    <w:p w:rsidR="00BF1A8B" w:rsidRPr="00BF1A8B" w:rsidRDefault="00BF1A8B" w:rsidP="00BF1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A8B">
        <w:rPr>
          <w:rFonts w:ascii="Times New Roman" w:eastAsia="Times New Roman" w:hAnsi="Times New Roman" w:cs="Times New Roman"/>
          <w:sz w:val="24"/>
          <w:szCs w:val="24"/>
        </w:rPr>
        <w:t xml:space="preserve"> Entertainment:</w:t>
      </w:r>
    </w:p>
    <w:p w:rsidR="00BF1A8B" w:rsidRPr="00BF1A8B" w:rsidRDefault="00D32CC3" w:rsidP="00BF1A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Movies and Radio</w:t>
        </w:r>
      </w:hyperlink>
    </w:p>
    <w:p w:rsidR="00BF1A8B" w:rsidRPr="00BF1A8B" w:rsidRDefault="00D32CC3" w:rsidP="00BF1A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Music</w:t>
        </w:r>
      </w:hyperlink>
    </w:p>
    <w:p w:rsidR="00BF1A8B" w:rsidRPr="00BF1A8B" w:rsidRDefault="00D32CC3" w:rsidP="00BF1A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Media History Timeline</w:t>
        </w:r>
      </w:hyperlink>
    </w:p>
    <w:p w:rsidR="00BF1A8B" w:rsidRPr="00BF1A8B" w:rsidRDefault="00D32CC3" w:rsidP="00BF1A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Roaring 1920s Concert Extravaganza</w:t>
        </w:r>
      </w:hyperlink>
    </w:p>
    <w:p w:rsidR="00BF1A8B" w:rsidRPr="00BF1A8B" w:rsidRDefault="00D32CC3" w:rsidP="00BF1A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Audio Clips of Music</w:t>
        </w:r>
      </w:hyperlink>
    </w:p>
    <w:p w:rsidR="00BF1A8B" w:rsidRPr="00BF1A8B" w:rsidRDefault="00D32CC3" w:rsidP="00BF1A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Greatest Films of the 1920s</w:t>
        </w:r>
      </w:hyperlink>
    </w:p>
    <w:p w:rsidR="00BF1A8B" w:rsidRPr="00BF1A8B" w:rsidRDefault="00D32CC3" w:rsidP="00BF1A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Fads</w:t>
        </w:r>
      </w:hyperlink>
    </w:p>
    <w:p w:rsidR="00BF1A8B" w:rsidRPr="00BF1A8B" w:rsidRDefault="00BF1A8B" w:rsidP="00BF1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A8B">
        <w:rPr>
          <w:rFonts w:ascii="Times New Roman" w:eastAsia="Times New Roman" w:hAnsi="Times New Roman" w:cs="Times New Roman"/>
          <w:sz w:val="24"/>
          <w:szCs w:val="24"/>
        </w:rPr>
        <w:t>Women:</w:t>
      </w:r>
    </w:p>
    <w:p w:rsidR="00BF1A8B" w:rsidRPr="00BF1A8B" w:rsidRDefault="00D32CC3" w:rsidP="00BF1A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Woman on the Silver Screen</w:t>
        </w:r>
      </w:hyperlink>
    </w:p>
    <w:p w:rsidR="00BF1A8B" w:rsidRPr="00BF1A8B" w:rsidRDefault="00D32CC3" w:rsidP="00BF1A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Flapper Jane</w:t>
        </w:r>
      </w:hyperlink>
    </w:p>
    <w:p w:rsidR="00BF1A8B" w:rsidRPr="00BF1A8B" w:rsidRDefault="00D32CC3" w:rsidP="00BF1A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Congresswomen</w:t>
        </w:r>
      </w:hyperlink>
    </w:p>
    <w:p w:rsidR="00BF1A8B" w:rsidRPr="00BF1A8B" w:rsidRDefault="00D32CC3" w:rsidP="00BF1A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Women’s Organizations in the 1920s</w:t>
        </w:r>
      </w:hyperlink>
    </w:p>
    <w:p w:rsidR="00BF1A8B" w:rsidRPr="00BF1A8B" w:rsidRDefault="00D32CC3" w:rsidP="00BF1A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Margaret Sanger</w:t>
        </w:r>
      </w:hyperlink>
    </w:p>
    <w:p w:rsidR="00BF1A8B" w:rsidRPr="00BF1A8B" w:rsidRDefault="00D32CC3" w:rsidP="00BF1A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Bessie Smith</w:t>
        </w:r>
      </w:hyperlink>
    </w:p>
    <w:p w:rsidR="00BF1A8B" w:rsidRPr="00BF1A8B" w:rsidRDefault="00D32CC3" w:rsidP="00BF1A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Amelia Earhart</w:t>
        </w:r>
      </w:hyperlink>
    </w:p>
    <w:p w:rsidR="00BF1A8B" w:rsidRPr="00BF1A8B" w:rsidRDefault="00BF1A8B" w:rsidP="00BF1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A8B">
        <w:rPr>
          <w:rFonts w:ascii="Times New Roman" w:eastAsia="Times New Roman" w:hAnsi="Times New Roman" w:cs="Times New Roman"/>
          <w:sz w:val="24"/>
          <w:szCs w:val="24"/>
        </w:rPr>
        <w:t>Business, Industry, and Technology:</w:t>
      </w:r>
    </w:p>
    <w:p w:rsidR="00BF1A8B" w:rsidRPr="00BF1A8B" w:rsidRDefault="00D32CC3" w:rsidP="00BF1A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Technology’s Impact of Life</w:t>
        </w:r>
      </w:hyperlink>
    </w:p>
    <w:p w:rsidR="00BF1A8B" w:rsidRPr="00BF1A8B" w:rsidRDefault="00D32CC3" w:rsidP="00BF1A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Charles Lindbergh</w:t>
        </w:r>
      </w:hyperlink>
    </w:p>
    <w:p w:rsidR="00BF1A8B" w:rsidRPr="00BF1A8B" w:rsidRDefault="00D32CC3" w:rsidP="00BF1A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Electronic Consumer Appliances</w:t>
        </w:r>
      </w:hyperlink>
    </w:p>
    <w:p w:rsidR="00BF1A8B" w:rsidRPr="00BF1A8B" w:rsidRDefault="00D32CC3" w:rsidP="00BF1A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Consumerism</w:t>
        </w:r>
      </w:hyperlink>
    </w:p>
    <w:p w:rsidR="00BF1A8B" w:rsidRPr="00BF1A8B" w:rsidRDefault="00D32CC3" w:rsidP="00BF1A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Henry Ford</w:t>
        </w:r>
      </w:hyperlink>
    </w:p>
    <w:p w:rsidR="00BF1A8B" w:rsidRPr="00BF1A8B" w:rsidRDefault="00D32CC3" w:rsidP="00BF1A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Business</w:t>
        </w:r>
      </w:hyperlink>
    </w:p>
    <w:p w:rsidR="00BF1A8B" w:rsidRPr="00BF1A8B" w:rsidRDefault="00BF1A8B" w:rsidP="00BF1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A8B">
        <w:rPr>
          <w:rFonts w:ascii="Times New Roman" w:eastAsia="Times New Roman" w:hAnsi="Times New Roman" w:cs="Times New Roman"/>
          <w:sz w:val="24"/>
          <w:szCs w:val="24"/>
        </w:rPr>
        <w:t>Crime:</w:t>
      </w:r>
    </w:p>
    <w:p w:rsidR="00BF1A8B" w:rsidRPr="00BF1A8B" w:rsidRDefault="00D32CC3" w:rsidP="00BF1A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Leopold and Loeb</w:t>
        </w:r>
      </w:hyperlink>
    </w:p>
    <w:p w:rsidR="00BF1A8B" w:rsidRPr="00BF1A8B" w:rsidRDefault="00D32CC3" w:rsidP="00BF1A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Capone</w:t>
        </w:r>
      </w:hyperlink>
    </w:p>
    <w:p w:rsidR="00BF1A8B" w:rsidRPr="00BF1A8B" w:rsidRDefault="00D32CC3" w:rsidP="00BF1A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Sacco and Vanzetti</w:t>
        </w:r>
      </w:hyperlink>
    </w:p>
    <w:p w:rsidR="00BF1A8B" w:rsidRPr="00BF1A8B" w:rsidRDefault="00D32CC3" w:rsidP="00BF1A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St. Valentine’s Day Massacre</w:t>
        </w:r>
      </w:hyperlink>
    </w:p>
    <w:p w:rsidR="00BF1A8B" w:rsidRPr="00BF1A8B" w:rsidRDefault="00D32CC3" w:rsidP="00BF1A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Temperance and Prohibition</w:t>
        </w:r>
      </w:hyperlink>
    </w:p>
    <w:p w:rsidR="00BF1A8B" w:rsidRPr="00BF1A8B" w:rsidRDefault="00D32CC3" w:rsidP="00BF1A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BF1A8B" w:rsidRPr="00BF1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Scopes Trial</w:t>
        </w:r>
      </w:hyperlink>
    </w:p>
    <w:p w:rsidR="00BF1A8B" w:rsidRPr="00BF1A8B" w:rsidRDefault="00BF1A8B" w:rsidP="00BF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A8B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CBD2D0B" wp14:editId="145F054C">
            <wp:extent cx="8255" cy="8255"/>
            <wp:effectExtent l="0" t="0" r="0" b="0"/>
            <wp:docPr id="1" name="Picture 1" descr="Reblog this post [with Zemanta]">
              <a:hlinkClick xmlns:a="http://schemas.openxmlformats.org/drawingml/2006/main" r:id="rId54" tooltip="&quot;Reblog this post [with Zemanta]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blog this post [with Zemanta]">
                      <a:hlinkClick r:id="rId54" tooltip="&quot;Reblog this post [with Zemanta]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EBA" w:rsidRDefault="00D32CC3" w:rsidP="0041056F"/>
    <w:sectPr w:rsidR="00341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D7F07"/>
    <w:multiLevelType w:val="multilevel"/>
    <w:tmpl w:val="F2D8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926B2"/>
    <w:multiLevelType w:val="multilevel"/>
    <w:tmpl w:val="8C46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25229"/>
    <w:multiLevelType w:val="multilevel"/>
    <w:tmpl w:val="6926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B1EE9"/>
    <w:multiLevelType w:val="multilevel"/>
    <w:tmpl w:val="039A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D5E2B"/>
    <w:multiLevelType w:val="multilevel"/>
    <w:tmpl w:val="EA16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400F99"/>
    <w:multiLevelType w:val="multilevel"/>
    <w:tmpl w:val="21A6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36923"/>
    <w:multiLevelType w:val="multilevel"/>
    <w:tmpl w:val="4CA4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734DC9"/>
    <w:multiLevelType w:val="multilevel"/>
    <w:tmpl w:val="D30C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4F0DF4"/>
    <w:multiLevelType w:val="multilevel"/>
    <w:tmpl w:val="DAD6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1F4756"/>
    <w:multiLevelType w:val="multilevel"/>
    <w:tmpl w:val="F8E0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841A6E"/>
    <w:multiLevelType w:val="multilevel"/>
    <w:tmpl w:val="40EC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BD22B2"/>
    <w:multiLevelType w:val="multilevel"/>
    <w:tmpl w:val="5DFC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3A7CFE"/>
    <w:multiLevelType w:val="multilevel"/>
    <w:tmpl w:val="E18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6F"/>
    <w:rsid w:val="001A6FE1"/>
    <w:rsid w:val="0041056F"/>
    <w:rsid w:val="00694CB2"/>
    <w:rsid w:val="009F6AF6"/>
    <w:rsid w:val="00BF1A8B"/>
    <w:rsid w:val="00D3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71154-D453-4141-9B68-81475387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5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056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6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9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6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46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intagevixen.com/history/1920s.asp" TargetMode="External"/><Relationship Id="rId18" Type="http://schemas.openxmlformats.org/officeDocument/2006/relationships/hyperlink" Target="http://www.team.net/www/riley/resources/rmhist.htm" TargetMode="External"/><Relationship Id="rId26" Type="http://schemas.openxmlformats.org/officeDocument/2006/relationships/hyperlink" Target="http://seattletimes.nwsource.com/centennial/april/sports.html" TargetMode="External"/><Relationship Id="rId39" Type="http://schemas.openxmlformats.org/officeDocument/2006/relationships/hyperlink" Target="http://www.pbs.org/wgbh/amex/pill/peopleevents/p_sanger.html" TargetMode="External"/><Relationship Id="rId21" Type="http://schemas.openxmlformats.org/officeDocument/2006/relationships/hyperlink" Target="http://people.clemson.edu/~pammack/lec122/autocon.htm" TargetMode="External"/><Relationship Id="rId34" Type="http://schemas.openxmlformats.org/officeDocument/2006/relationships/hyperlink" Target="http://www.crazyfads.com/20s40s.htm" TargetMode="External"/><Relationship Id="rId42" Type="http://schemas.openxmlformats.org/officeDocument/2006/relationships/hyperlink" Target="http://www.angelfire.com/co/pscst/tech.html" TargetMode="External"/><Relationship Id="rId47" Type="http://schemas.openxmlformats.org/officeDocument/2006/relationships/hyperlink" Target="http://econ161.berkeley.edu/TCEH/Slouch_roaring13.html" TargetMode="External"/><Relationship Id="rId50" Type="http://schemas.openxmlformats.org/officeDocument/2006/relationships/hyperlink" Target="http://www.digitalhistory.uh.edu/database/article_display.cfm?HHID=445" TargetMode="External"/><Relationship Id="rId55" Type="http://schemas.openxmlformats.org/officeDocument/2006/relationships/image" Target="media/image1.png"/><Relationship Id="rId7" Type="http://schemas.openxmlformats.org/officeDocument/2006/relationships/hyperlink" Target="http://www.sheppardsoftware.com/usa_game/harlem_renaissance/harlem_renaissance_home.htm" TargetMode="External"/><Relationship Id="rId12" Type="http://schemas.openxmlformats.org/officeDocument/2006/relationships/hyperlink" Target="http://www.costumegallery.com/1920.htm" TargetMode="External"/><Relationship Id="rId17" Type="http://schemas.openxmlformats.org/officeDocument/2006/relationships/hyperlink" Target="http://bss.sfsu.edu/tygiel/Hist427/1920sphotos/1920sautos.htm" TargetMode="External"/><Relationship Id="rId25" Type="http://schemas.openxmlformats.org/officeDocument/2006/relationships/hyperlink" Target="http://www.negroleaguebaseball.com/history101.html" TargetMode="External"/><Relationship Id="rId33" Type="http://schemas.openxmlformats.org/officeDocument/2006/relationships/hyperlink" Target="http://www.filmsite.org/20sintro.html" TargetMode="External"/><Relationship Id="rId38" Type="http://schemas.openxmlformats.org/officeDocument/2006/relationships/hyperlink" Target="http://womhist.alexanderstreet.com/" TargetMode="External"/><Relationship Id="rId46" Type="http://schemas.openxmlformats.org/officeDocument/2006/relationships/hyperlink" Target="http://www.hfmgv.org/exhibits/hf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icagovintage.com/" TargetMode="External"/><Relationship Id="rId20" Type="http://schemas.openxmlformats.org/officeDocument/2006/relationships/hyperlink" Target="http://www.angelfire.com/co/pscst/ford.html" TargetMode="External"/><Relationship Id="rId29" Type="http://schemas.openxmlformats.org/officeDocument/2006/relationships/hyperlink" Target="http://www.angelfire.com/co/pscst/music.html" TargetMode="External"/><Relationship Id="rId41" Type="http://schemas.openxmlformats.org/officeDocument/2006/relationships/hyperlink" Target="http://www.ellensplace.net/eae_intr.html" TargetMode="External"/><Relationship Id="rId54" Type="http://schemas.openxmlformats.org/officeDocument/2006/relationships/hyperlink" Target="http://reblog.zemanta.com/zemified/2f7338ce-a1ca-4bc7-ad89-9151e0b3534f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istory1900s.about.com/od/1920s/a/flappers.htm" TargetMode="External"/><Relationship Id="rId11" Type="http://schemas.openxmlformats.org/officeDocument/2006/relationships/hyperlink" Target="http://www.fashion-era.com/flapper_fashion_1920s.htm" TargetMode="External"/><Relationship Id="rId24" Type="http://schemas.openxmlformats.org/officeDocument/2006/relationships/hyperlink" Target="http://library.thinkquest.org/C005846/categories/sports/sports.htm" TargetMode="External"/><Relationship Id="rId32" Type="http://schemas.openxmlformats.org/officeDocument/2006/relationships/hyperlink" Target="http://bestwebs.com/roaring1920/index.shtml" TargetMode="External"/><Relationship Id="rId37" Type="http://schemas.openxmlformats.org/officeDocument/2006/relationships/hyperlink" Target="http://womenshistory.about.com/gi/dynamic/offsite.htm?zi=1/XJ&amp;sdn=womenshistory&amp;zu=http%3A%2F%2Fbioguide.congress.gov%2Fcongresswomen%2Fchrono.asp" TargetMode="External"/><Relationship Id="rId40" Type="http://schemas.openxmlformats.org/officeDocument/2006/relationships/hyperlink" Target="http://library.thinkquest.org/10320/Smith.htm" TargetMode="External"/><Relationship Id="rId45" Type="http://schemas.openxmlformats.org/officeDocument/2006/relationships/hyperlink" Target="http://www.cofc.edu/jazzage/claryarticle.html" TargetMode="External"/><Relationship Id="rId53" Type="http://schemas.openxmlformats.org/officeDocument/2006/relationships/hyperlink" Target="http://xroads.virginia.edu/~UG97/inherit/1925home.html" TargetMode="External"/><Relationship Id="rId5" Type="http://schemas.openxmlformats.org/officeDocument/2006/relationships/hyperlink" Target="http://www.buzzle.com/articles/inventions-of-the-1920s.html" TargetMode="External"/><Relationship Id="rId15" Type="http://schemas.openxmlformats.org/officeDocument/2006/relationships/hyperlink" Target="http://www.lindyhopping.com/fashionhistm.html" TargetMode="External"/><Relationship Id="rId23" Type="http://schemas.openxmlformats.org/officeDocument/2006/relationships/hyperlink" Target="http://www.baberuth.com/" TargetMode="External"/><Relationship Id="rId28" Type="http://schemas.openxmlformats.org/officeDocument/2006/relationships/hyperlink" Target="http://www.angelfire.com/co/pscst/et.html" TargetMode="External"/><Relationship Id="rId36" Type="http://schemas.openxmlformats.org/officeDocument/2006/relationships/hyperlink" Target="http://ehistory.osu.edu/osu/mmh/clash/NewWoman/newwomen-page1.htm" TargetMode="External"/><Relationship Id="rId49" Type="http://schemas.openxmlformats.org/officeDocument/2006/relationships/hyperlink" Target="http://www.fbi.gov/libref/historic/famcases/capone/capone.htm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murrayontravel.com/carolnolan/fashionhistory.html" TargetMode="External"/><Relationship Id="rId19" Type="http://schemas.openxmlformats.org/officeDocument/2006/relationships/hyperlink" Target="http://www.classiccars.net/classic_cars_history.htm" TargetMode="External"/><Relationship Id="rId31" Type="http://schemas.openxmlformats.org/officeDocument/2006/relationships/hyperlink" Target="http://bestwebs.com/roaring1920/index.shtml" TargetMode="External"/><Relationship Id="rId44" Type="http://schemas.openxmlformats.org/officeDocument/2006/relationships/hyperlink" Target="http://www.pbs.org/wgbh/aso/databank/entries/dt20ap.html" TargetMode="External"/><Relationship Id="rId52" Type="http://schemas.openxmlformats.org/officeDocument/2006/relationships/hyperlink" Target="http://prohibition.osu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hing.bigbluebottle.org/2006/11/04/the-roaring-20s/" TargetMode="External"/><Relationship Id="rId14" Type="http://schemas.openxmlformats.org/officeDocument/2006/relationships/hyperlink" Target="http://www.costumes.org/history/100pages/1920links.htm" TargetMode="External"/><Relationship Id="rId22" Type="http://schemas.openxmlformats.org/officeDocument/2006/relationships/hyperlink" Target="http://www.pasttimesports.biz/football.html" TargetMode="External"/><Relationship Id="rId27" Type="http://schemas.openxmlformats.org/officeDocument/2006/relationships/hyperlink" Target="http://www.africanaonline.com/sport_golden_area.htm" TargetMode="External"/><Relationship Id="rId30" Type="http://schemas.openxmlformats.org/officeDocument/2006/relationships/hyperlink" Target="http://www.mediahistory.umn.edu/timeline/1920-1929.html" TargetMode="External"/><Relationship Id="rId35" Type="http://schemas.openxmlformats.org/officeDocument/2006/relationships/hyperlink" Target="http://www.eyewitnesstohistory.com/gish.htm" TargetMode="External"/><Relationship Id="rId43" Type="http://schemas.openxmlformats.org/officeDocument/2006/relationships/hyperlink" Target="http://www.eyewitnesstohistory.com/lindbergh.htm" TargetMode="External"/><Relationship Id="rId48" Type="http://schemas.openxmlformats.org/officeDocument/2006/relationships/hyperlink" Target="http://www.law.umkc.edu/faculty/projects/ftrials/leoploeb/leopold.htm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brainpop.com/socialstudies/ushistory/harlemrenaissance/" TargetMode="External"/><Relationship Id="rId51" Type="http://schemas.openxmlformats.org/officeDocument/2006/relationships/hyperlink" Target="http://www.bloodychicago.com/valentine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STANZIOLA, GERRY</dc:creator>
  <cp:keywords/>
  <dc:description/>
  <cp:lastModifiedBy>STANZIOLA, GERRY</cp:lastModifiedBy>
  <cp:revision>3</cp:revision>
  <dcterms:created xsi:type="dcterms:W3CDTF">2014-10-30T18:11:00Z</dcterms:created>
  <dcterms:modified xsi:type="dcterms:W3CDTF">2014-10-31T12:56:00Z</dcterms:modified>
</cp:coreProperties>
</file>